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86" w:rsidRPr="00D123CD" w:rsidRDefault="00BE0986" w:rsidP="00077975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bookmarkStart w:id="0" w:name="_GoBack"/>
      <w:r w:rsidRPr="00D123CD">
        <w:rPr>
          <w:rFonts w:ascii="Arial" w:hAnsi="Arial"/>
          <w:color w:val="000000"/>
        </w:rPr>
        <w:t xml:space="preserve">APPROUVEES </w:t>
      </w:r>
    </w:p>
    <w:p w:rsidR="00BE0986" w:rsidRPr="00D123CD" w:rsidRDefault="00BE0986" w:rsidP="00077975">
      <w:pPr>
        <w:pStyle w:val="NormalWeb"/>
        <w:spacing w:before="0" w:beforeAutospacing="0" w:after="0" w:afterAutospacing="0"/>
        <w:jc w:val="right"/>
        <w:rPr>
          <w:rFonts w:ascii="Arial" w:hAnsi="Arial"/>
          <w:color w:val="000000"/>
        </w:rPr>
      </w:pPr>
      <w:proofErr w:type="gramStart"/>
      <w:r w:rsidRPr="00D123CD">
        <w:rPr>
          <w:rFonts w:ascii="Arial" w:hAnsi="Arial"/>
          <w:color w:val="000000"/>
        </w:rPr>
        <w:t>par</w:t>
      </w:r>
      <w:proofErr w:type="gramEnd"/>
      <w:r w:rsidRPr="00D123CD">
        <w:rPr>
          <w:rFonts w:ascii="Arial" w:hAnsi="Arial"/>
          <w:color w:val="000000"/>
        </w:rPr>
        <w:t xml:space="preserve"> Décision N°568 </w:t>
      </w:r>
    </w:p>
    <w:p w:rsidR="00BE0986" w:rsidRPr="00D123CD" w:rsidRDefault="00EB0295" w:rsidP="00077975">
      <w:pPr>
        <w:pStyle w:val="NormalWeb"/>
        <w:spacing w:before="0" w:beforeAutospacing="0" w:after="0" w:afterAutospacing="0"/>
        <w:jc w:val="right"/>
        <w:rPr>
          <w:rFonts w:ascii="Arial" w:hAnsi="Arial"/>
          <w:color w:val="000000"/>
        </w:rPr>
      </w:pPr>
      <w:proofErr w:type="gramStart"/>
      <w:r w:rsidRPr="00D123CD">
        <w:rPr>
          <w:rFonts w:ascii="Arial" w:hAnsi="Arial"/>
          <w:color w:val="000000"/>
        </w:rPr>
        <w:t>de</w:t>
      </w:r>
      <w:proofErr w:type="gramEnd"/>
      <w:r w:rsidRPr="00D123CD">
        <w:rPr>
          <w:rFonts w:ascii="Arial" w:hAnsi="Arial"/>
          <w:color w:val="000000"/>
        </w:rPr>
        <w:t xml:space="preserve"> la C</w:t>
      </w:r>
      <w:r w:rsidR="00BE0986" w:rsidRPr="00D123CD">
        <w:rPr>
          <w:rFonts w:ascii="Arial" w:hAnsi="Arial"/>
          <w:color w:val="000000"/>
        </w:rPr>
        <w:t xml:space="preserve">ommission de l'Union douanière </w:t>
      </w:r>
    </w:p>
    <w:p w:rsidR="00EB0295" w:rsidRPr="00D123CD" w:rsidRDefault="00EB0295" w:rsidP="00077975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proofErr w:type="gramStart"/>
      <w:r w:rsidRPr="00D123CD">
        <w:rPr>
          <w:rFonts w:ascii="Arial" w:hAnsi="Arial"/>
          <w:color w:val="000000"/>
        </w:rPr>
        <w:t>en</w:t>
      </w:r>
      <w:proofErr w:type="gramEnd"/>
      <w:r w:rsidRPr="00D123CD">
        <w:rPr>
          <w:rFonts w:ascii="Arial" w:hAnsi="Arial"/>
          <w:color w:val="000000"/>
        </w:rPr>
        <w:t xml:space="preserve"> date du 2 mars 2011</w:t>
      </w:r>
    </w:p>
    <w:p w:rsidR="00EB0295" w:rsidRPr="00D123CD" w:rsidRDefault="00EB0295" w:rsidP="00EB0295">
      <w:pPr>
        <w:pStyle w:val="NormalWeb"/>
        <w:jc w:val="center"/>
        <w:rPr>
          <w:rFonts w:ascii="Arial" w:hAnsi="Arial" w:cs="Arial"/>
          <w:sz w:val="18"/>
          <w:szCs w:val="18"/>
        </w:rPr>
      </w:pPr>
      <w:r w:rsidRPr="00D123CD">
        <w:rPr>
          <w:rFonts w:ascii="Arial" w:hAnsi="Arial"/>
          <w:b/>
          <w:color w:val="000000"/>
        </w:rPr>
        <w:t xml:space="preserve">MODIFICATIONS </w:t>
      </w:r>
      <w:r w:rsidRPr="00D123CD">
        <w:rPr>
          <w:rFonts w:ascii="Arial" w:hAnsi="Arial" w:cs="Arial"/>
          <w:b/>
          <w:bCs/>
          <w:color w:val="000000"/>
        </w:rPr>
        <w:br/>
      </w:r>
      <w:r w:rsidRPr="00D123CD">
        <w:rPr>
          <w:rFonts w:ascii="Arial" w:hAnsi="Arial"/>
          <w:b/>
          <w:color w:val="000000"/>
        </w:rPr>
        <w:t>aux Modèles uniques de documents attestant la sécurité d'un produit (d'une marchandise) approuvés par décision N°299 de la Commission de l'Union douanière en date du 28 mai 2010.</w:t>
      </w:r>
    </w:p>
    <w:p w:rsidR="00EB0295" w:rsidRPr="00D123CD" w:rsidRDefault="00FA381C" w:rsidP="00EB0295">
      <w:pPr>
        <w:pStyle w:val="NormalWeb"/>
        <w:rPr>
          <w:rFonts w:ascii="Arial" w:hAnsi="Arial" w:cs="Arial"/>
          <w:sz w:val="18"/>
          <w:szCs w:val="18"/>
        </w:rPr>
      </w:pPr>
      <w:r w:rsidRPr="00D123CD">
        <w:rPr>
          <w:rFonts w:ascii="Arial" w:hAnsi="Arial"/>
          <w:color w:val="000000"/>
        </w:rPr>
        <w:t>            Exclure les mots « </w:t>
      </w:r>
      <w:r w:rsidR="00EB0295" w:rsidRPr="00D123CD">
        <w:rPr>
          <w:rFonts w:ascii="Arial" w:hAnsi="Arial"/>
          <w:color w:val="000000"/>
        </w:rPr>
        <w:t>délivrés avant le 1er juillet 2010 »du second paragraphe du point 13 de l'Annexe N°1 aux Modèles communs de documents attestant de la sécurité d'un produit (d'une marchandise)</w:t>
      </w:r>
    </w:p>
    <w:p w:rsidR="00EB0295" w:rsidRPr="00D123CD" w:rsidRDefault="00EB0295" w:rsidP="00EB0295">
      <w:pPr>
        <w:pStyle w:val="NormalWeb"/>
        <w:jc w:val="center"/>
        <w:rPr>
          <w:rFonts w:ascii="Arial" w:hAnsi="Arial" w:cs="Arial"/>
          <w:sz w:val="18"/>
          <w:szCs w:val="18"/>
        </w:rPr>
      </w:pPr>
      <w:r w:rsidRPr="00D123CD">
        <w:rPr>
          <w:rFonts w:ascii="Arial" w:hAnsi="Arial"/>
          <w:b/>
          <w:color w:val="000000"/>
        </w:rPr>
        <w:t>__________________________</w:t>
      </w:r>
    </w:p>
    <w:bookmarkEnd w:id="0"/>
    <w:p w:rsidR="009C3B1D" w:rsidRDefault="009C3B1D"/>
    <w:sectPr w:rsidR="009C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82" w:rsidRDefault="00480282" w:rsidP="00173589">
      <w:pPr>
        <w:spacing w:after="0" w:line="240" w:lineRule="auto"/>
      </w:pPr>
      <w:r>
        <w:separator/>
      </w:r>
    </w:p>
  </w:endnote>
  <w:endnote w:type="continuationSeparator" w:id="0">
    <w:p w:rsidR="00480282" w:rsidRDefault="00480282" w:rsidP="0017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82" w:rsidRDefault="00480282" w:rsidP="00173589">
      <w:pPr>
        <w:spacing w:after="0" w:line="240" w:lineRule="auto"/>
      </w:pPr>
      <w:r>
        <w:separator/>
      </w:r>
    </w:p>
  </w:footnote>
  <w:footnote w:type="continuationSeparator" w:id="0">
    <w:p w:rsidR="00480282" w:rsidRDefault="00480282" w:rsidP="0017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95"/>
    <w:rsid w:val="00021411"/>
    <w:rsid w:val="00077975"/>
    <w:rsid w:val="00173589"/>
    <w:rsid w:val="00480282"/>
    <w:rsid w:val="00601D4E"/>
    <w:rsid w:val="009C3B1D"/>
    <w:rsid w:val="00BE0986"/>
    <w:rsid w:val="00D123CD"/>
    <w:rsid w:val="00EB0295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7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589"/>
  </w:style>
  <w:style w:type="paragraph" w:styleId="Pieddepage">
    <w:name w:val="footer"/>
    <w:basedOn w:val="Normal"/>
    <w:link w:val="PieddepageCar"/>
    <w:uiPriority w:val="99"/>
    <w:unhideWhenUsed/>
    <w:rsid w:val="0017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7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589"/>
  </w:style>
  <w:style w:type="paragraph" w:styleId="Pieddepage">
    <w:name w:val="footer"/>
    <w:basedOn w:val="Normal"/>
    <w:link w:val="PieddepageCar"/>
    <w:uiPriority w:val="99"/>
    <w:unhideWhenUsed/>
    <w:rsid w:val="0017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68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3988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2014-07-16T10:45:00Z</dcterms:created>
  <dcterms:modified xsi:type="dcterms:W3CDTF">2014-07-17T14:51:00Z</dcterms:modified>
</cp:coreProperties>
</file>