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9" w:rsidRPr="009056E9" w:rsidRDefault="009056E9" w:rsidP="009056E9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</w:pPr>
      <w:r w:rsidRPr="009056E9"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  <w:t xml:space="preserve">Annexe 1 </w:t>
      </w:r>
    </w:p>
    <w:p w:rsidR="009056E9" w:rsidRPr="009056E9" w:rsidRDefault="009056E9" w:rsidP="009056E9">
      <w:pPr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>Modèle de récapitulatif fournisseur</w:t>
      </w:r>
    </w:p>
    <w:p w:rsidR="00286DDB" w:rsidRDefault="00286DDB" w:rsidP="00286DDB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Ce modèle </w:t>
      </w:r>
      <w:r w:rsidR="00682416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de récapitulatif fournisseur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est donné à titre d’exemple. </w:t>
      </w:r>
      <w:r w:rsidR="009576B4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L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es fournisseurs des demandeurs d’aide</w:t>
      </w:r>
      <w:r w:rsidR="009576B4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doivent compléter ce document ou fournir un récapitulatif similaire, ou bien ils peuvent apposer leur cachet sur le fichier Excel.</w:t>
      </w:r>
    </w:p>
    <w:p w:rsidR="009576B4" w:rsidRDefault="009576B4" w:rsidP="00286DDB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</w:p>
    <w:p w:rsidR="009576B4" w:rsidRPr="009576B4" w:rsidRDefault="009576B4" w:rsidP="00286DDB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</w:pPr>
      <w:r w:rsidRPr="009576B4"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 xml:space="preserve">Un récapitulatif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 xml:space="preserve">de ce type </w:t>
      </w:r>
      <w:r w:rsidRPr="009576B4"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 xml:space="preserve">doit impérativement être joint à la demande d’aide, les B/L et factures ne sont pas pris en </w:t>
      </w:r>
      <w:r w:rsidR="007C267A"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>compte</w:t>
      </w:r>
      <w:bookmarkStart w:id="0" w:name="_GoBack"/>
      <w:bookmarkEnd w:id="0"/>
      <w:r w:rsidRPr="009576B4">
        <w:rPr>
          <w:rFonts w:ascii="Arial" w:eastAsia="Lucida Sans Unicode" w:hAnsi="Arial" w:cs="Tahoma"/>
          <w:i/>
          <w:iCs/>
          <w:color w:val="FF0000"/>
          <w:sz w:val="20"/>
          <w:szCs w:val="28"/>
          <w:u w:val="single"/>
          <w:lang w:eastAsia="zh-CN"/>
        </w:rPr>
        <w:t>.</w:t>
      </w:r>
    </w:p>
    <w:p w:rsidR="00286DDB" w:rsidRDefault="00286DDB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(</w:t>
      </w:r>
      <w:r w:rsidR="00682416"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Si</w:t>
      </w:r>
      <w:r w:rsidRPr="00286DDB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le demandeur d’aide est un fournisseur il est inutile de joindre à votre demande d’aide 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un récapitulatif </w:t>
      </w:r>
      <w:r w:rsidR="007C453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fournisseur</w:t>
      </w:r>
      <w:r w:rsidR="00007C97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>)</w:t>
      </w:r>
    </w:p>
    <w:p w:rsidR="007C4537" w:rsidRPr="009576B4" w:rsidRDefault="009576B4" w:rsidP="009576B4">
      <w:pPr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2416" w:rsidTr="00682416">
        <w:trPr>
          <w:trHeight w:val="4307"/>
        </w:trPr>
        <w:tc>
          <w:tcPr>
            <w:tcW w:w="13994" w:type="dxa"/>
          </w:tcPr>
          <w:p w:rsidR="00007C97" w:rsidRDefault="00007C97" w:rsidP="00682416"/>
          <w:p w:rsidR="00682416" w:rsidRPr="00007C97" w:rsidRDefault="00007C97" w:rsidP="00682416">
            <w:r>
              <w:t>Identité du fournisseur</w:t>
            </w:r>
            <w:r w:rsidRPr="00007C97">
              <w:rPr>
                <w:i/>
              </w:rPr>
              <w:t xml:space="preserve"> (</w:t>
            </w:r>
            <w:r w:rsidR="00682416" w:rsidRPr="00007C97">
              <w:rPr>
                <w:i/>
              </w:rPr>
              <w:t>Raison sociale</w:t>
            </w:r>
            <w:r>
              <w:rPr>
                <w:i/>
              </w:rPr>
              <w:t>, adresse, n° SIRET) </w:t>
            </w:r>
            <w:r>
              <w:t xml:space="preserve">: </w:t>
            </w:r>
            <w:r w:rsidRPr="009056E9">
              <w:t xml:space="preserve">Cachet commercial </w:t>
            </w:r>
            <w:r>
              <w:t xml:space="preserve">du fournisseur </w:t>
            </w:r>
            <w:r w:rsidRPr="009056E9">
              <w:t>ou papier à entête</w:t>
            </w:r>
          </w:p>
          <w:p w:rsidR="00682416" w:rsidRDefault="00682416" w:rsidP="00682416"/>
          <w:p w:rsidR="00007C97" w:rsidRDefault="00007C97" w:rsidP="00682416"/>
          <w:p w:rsidR="00682416" w:rsidRDefault="00682416" w:rsidP="00682416">
            <w:r>
              <w:t xml:space="preserve">Destinataire de livraison </w:t>
            </w:r>
            <w:r>
              <w:rPr>
                <w:i/>
                <w:color w:val="AEAAAA" w:themeColor="background2" w:themeShade="BF"/>
                <w:sz w:val="20"/>
              </w:rPr>
              <w:t>(le n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om du destinataire de livraison </w:t>
            </w:r>
            <w:r>
              <w:rPr>
                <w:i/>
                <w:color w:val="AEAAAA" w:themeColor="background2" w:themeShade="BF"/>
                <w:sz w:val="20"/>
              </w:rPr>
              <w:t xml:space="preserve"> doit correspondre à celui du demandeur d’aide qui apparait sur la demande d’aide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 ou à celui  des établissements scolaires bénéficiaires</w:t>
            </w:r>
            <w:r>
              <w:rPr>
                <w:i/>
                <w:color w:val="AEAAAA" w:themeColor="background2" w:themeShade="BF"/>
                <w:sz w:val="20"/>
              </w:rPr>
              <w:t>)</w:t>
            </w:r>
            <w:r>
              <w:t xml:space="preserve"> </w:t>
            </w:r>
          </w:p>
          <w:p w:rsidR="00682416" w:rsidRPr="009056E9" w:rsidRDefault="00682416" w:rsidP="00682416">
            <w:pPr>
              <w:spacing w:after="160" w:line="259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2"/>
              <w:gridCol w:w="1985"/>
              <w:gridCol w:w="1041"/>
              <w:gridCol w:w="1338"/>
              <w:gridCol w:w="3211"/>
              <w:gridCol w:w="1443"/>
              <w:gridCol w:w="1608"/>
            </w:tblGrid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Dénomination de vente du produit livré 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Qualité du produit </w:t>
                  </w:r>
                  <w:r w:rsidRPr="00DF6F7F">
                    <w:rPr>
                      <w:bCs/>
                      <w:i/>
                    </w:rPr>
                    <w:t>(BIO, AOP etc.)</w:t>
                  </w:r>
                </w:p>
              </w:tc>
              <w:tc>
                <w:tcPr>
                  <w:tcW w:w="378" w:type="pct"/>
                </w:tcPr>
                <w:p w:rsidR="00DF6F7F" w:rsidRPr="009056E9" w:rsidRDefault="00DF6F7F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N° Forfait</w:t>
                  </w:r>
                </w:p>
              </w:tc>
              <w:tc>
                <w:tcPr>
                  <w:tcW w:w="486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Date livraison </w:t>
                  </w:r>
                </w:p>
              </w:tc>
              <w:tc>
                <w:tcPr>
                  <w:tcW w:w="1166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Référence du bordereau de livraison </w:t>
                  </w:r>
                </w:p>
              </w:tc>
              <w:tc>
                <w:tcPr>
                  <w:tcW w:w="524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Quantité livrée </w:t>
                  </w:r>
                </w:p>
              </w:tc>
              <w:tc>
                <w:tcPr>
                  <w:tcW w:w="584" w:type="pct"/>
                </w:tcPr>
                <w:p w:rsidR="00DF6F7F" w:rsidRPr="009056E9" w:rsidRDefault="00DF6F7F" w:rsidP="00682416">
                  <w:r w:rsidRPr="009056E9">
                    <w:rPr>
                      <w:b/>
                      <w:bCs/>
                    </w:rPr>
                    <w:t xml:space="preserve">Unité kg ou litres </w:t>
                  </w:r>
                </w:p>
              </w:tc>
            </w:tr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9056E9" w:rsidRDefault="00DF6F7F" w:rsidP="00682416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pommes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BIO</w:t>
                  </w:r>
                </w:p>
              </w:tc>
              <w:tc>
                <w:tcPr>
                  <w:tcW w:w="378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48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10/09/2017</w:t>
                  </w:r>
                </w:p>
              </w:tc>
              <w:tc>
                <w:tcPr>
                  <w:tcW w:w="116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24658254789</w:t>
                  </w:r>
                </w:p>
              </w:tc>
              <w:tc>
                <w:tcPr>
                  <w:tcW w:w="52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58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9056E9" w:rsidRDefault="00DF6F7F" w:rsidP="00682416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pommes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conventionnel</w:t>
                  </w:r>
                </w:p>
              </w:tc>
              <w:tc>
                <w:tcPr>
                  <w:tcW w:w="378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48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12/09/2017</w:t>
                  </w:r>
                </w:p>
              </w:tc>
              <w:tc>
                <w:tcPr>
                  <w:tcW w:w="1166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24658254796</w:t>
                  </w:r>
                </w:p>
              </w:tc>
              <w:tc>
                <w:tcPr>
                  <w:tcW w:w="52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8.5</w:t>
                  </w:r>
                </w:p>
              </w:tc>
              <w:tc>
                <w:tcPr>
                  <w:tcW w:w="584" w:type="pct"/>
                </w:tcPr>
                <w:p w:rsidR="00DF6F7F" w:rsidRPr="009056E9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DF6F7F" w:rsidRPr="009056E9" w:rsidTr="00DF6F7F">
              <w:trPr>
                <w:trHeight w:val="436"/>
              </w:trPr>
              <w:tc>
                <w:tcPr>
                  <w:tcW w:w="1141" w:type="pct"/>
                </w:tcPr>
                <w:p w:rsidR="00DF6F7F" w:rsidRPr="00682416" w:rsidRDefault="00DF6F7F" w:rsidP="009A2252">
                  <w:pPr>
                    <w:rPr>
                      <w:b/>
                      <w:bCs/>
                      <w:color w:val="AEAAAA" w:themeColor="background2" w:themeShade="BF"/>
                    </w:rPr>
                  </w:pPr>
                  <w:r w:rsidRPr="00682416">
                    <w:rPr>
                      <w:b/>
                      <w:bCs/>
                      <w:color w:val="000000" w:themeColor="text1"/>
                    </w:rPr>
                    <w:t xml:space="preserve">Sous totaux par </w:t>
                  </w:r>
                  <w:r>
                    <w:rPr>
                      <w:b/>
                      <w:bCs/>
                      <w:color w:val="000000" w:themeColor="text1"/>
                    </w:rPr>
                    <w:t>forfait</w:t>
                  </w:r>
                </w:p>
              </w:tc>
              <w:tc>
                <w:tcPr>
                  <w:tcW w:w="721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378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486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1166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524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18.5</w:t>
                  </w:r>
                </w:p>
              </w:tc>
              <w:tc>
                <w:tcPr>
                  <w:tcW w:w="584" w:type="pct"/>
                </w:tcPr>
                <w:p w:rsidR="00DF6F7F" w:rsidRDefault="00DF6F7F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</w:tbl>
          <w:p w:rsidR="00682416" w:rsidRDefault="00682416" w:rsidP="00682416"/>
          <w:p w:rsidR="00682416" w:rsidRDefault="00682416" w:rsidP="009056E9"/>
        </w:tc>
      </w:tr>
    </w:tbl>
    <w:p w:rsidR="009056E9" w:rsidRDefault="009056E9" w:rsidP="009056E9"/>
    <w:p w:rsidR="00DF6F7F" w:rsidRDefault="00DF6F7F" w:rsidP="009056E9">
      <w:r>
        <w:t>Cachet commercial du fournisseur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F6F7F" w:rsidSect="009056E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34" w:rsidRDefault="003E4F34" w:rsidP="003E4F34">
      <w:pPr>
        <w:spacing w:after="0" w:line="240" w:lineRule="auto"/>
      </w:pPr>
      <w:r>
        <w:separator/>
      </w:r>
    </w:p>
  </w:endnote>
  <w:end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34" w:rsidRDefault="003E4F34" w:rsidP="003E4F34">
      <w:pPr>
        <w:spacing w:after="0" w:line="240" w:lineRule="auto"/>
      </w:pPr>
      <w:r>
        <w:separator/>
      </w:r>
    </w:p>
  </w:footnote>
  <w:foot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0"/>
      <w:gridCol w:w="7974"/>
      <w:gridCol w:w="3000"/>
    </w:tblGrid>
    <w:tr w:rsidR="003E4F34" w:rsidTr="003E4F34">
      <w:tc>
        <w:tcPr>
          <w:tcW w:w="1082" w:type="pct"/>
          <w:hideMark/>
        </w:tcPr>
        <w:p w:rsidR="003E4F34" w:rsidRDefault="003E4F34" w:rsidP="003E4F3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229995" cy="609600"/>
                <wp:effectExtent l="0" t="0" r="8255" b="0"/>
                <wp:docPr id="1" name="Image 1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pct"/>
          <w:vAlign w:val="center"/>
          <w:hideMark/>
        </w:tcPr>
        <w:p w:rsidR="003350E5" w:rsidRDefault="003E4F34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Programme « Lait et Fruit à l’école »</w:t>
          </w:r>
        </w:p>
        <w:p w:rsidR="009576B4" w:rsidRPr="009A2252" w:rsidRDefault="009576B4" w:rsidP="009576B4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Volet « Fruits et légumes à l’école »</w:t>
          </w:r>
        </w:p>
      </w:tc>
      <w:tc>
        <w:tcPr>
          <w:tcW w:w="1071" w:type="pct"/>
          <w:vAlign w:val="center"/>
          <w:hideMark/>
        </w:tcPr>
        <w:p w:rsidR="003E4F34" w:rsidRDefault="003E4F34" w:rsidP="003E4F34">
          <w:pPr>
            <w:pStyle w:val="En-tte"/>
            <w:jc w:val="center"/>
          </w:pPr>
          <w:r>
            <w:t>Année scolaire</w:t>
          </w:r>
        </w:p>
        <w:p w:rsidR="003E4F34" w:rsidRDefault="009576B4" w:rsidP="003E4F34">
          <w:pPr>
            <w:pStyle w:val="En-tte"/>
            <w:jc w:val="center"/>
          </w:pPr>
          <w:r>
            <w:t>2018/2019</w:t>
          </w:r>
        </w:p>
      </w:tc>
    </w:tr>
    <w:tr w:rsidR="003E4F34" w:rsidTr="003E4F34">
      <w:tc>
        <w:tcPr>
          <w:tcW w:w="1082" w:type="pct"/>
        </w:tcPr>
        <w:p w:rsidR="003E4F34" w:rsidRDefault="003E4F34" w:rsidP="003E4F34">
          <w:pPr>
            <w:pStyle w:val="En-tte"/>
            <w:rPr>
              <w:noProof/>
              <w:lang w:eastAsia="fr-FR"/>
            </w:rPr>
          </w:pPr>
        </w:p>
      </w:tc>
      <w:tc>
        <w:tcPr>
          <w:tcW w:w="2847" w:type="pct"/>
          <w:vAlign w:val="center"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1071" w:type="pct"/>
          <w:vAlign w:val="center"/>
        </w:tcPr>
        <w:p w:rsidR="003E4F34" w:rsidRDefault="003E4F34" w:rsidP="003E4F34">
          <w:pPr>
            <w:pStyle w:val="En-tte"/>
            <w:jc w:val="center"/>
          </w:pPr>
        </w:p>
      </w:tc>
    </w:tr>
  </w:tbl>
  <w:p w:rsidR="003E4F34" w:rsidRPr="009576B4" w:rsidRDefault="003E4F34" w:rsidP="009576B4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9"/>
    <w:rsid w:val="00007C97"/>
    <w:rsid w:val="00286DDB"/>
    <w:rsid w:val="003350E5"/>
    <w:rsid w:val="003E4F34"/>
    <w:rsid w:val="00682416"/>
    <w:rsid w:val="007A1FC1"/>
    <w:rsid w:val="007C267A"/>
    <w:rsid w:val="007C4537"/>
    <w:rsid w:val="0086210A"/>
    <w:rsid w:val="009056E9"/>
    <w:rsid w:val="009576B4"/>
    <w:rsid w:val="009A2252"/>
    <w:rsid w:val="00BC2C6A"/>
    <w:rsid w:val="00D40FF4"/>
    <w:rsid w:val="00DF6F7F"/>
    <w:rsid w:val="00E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28C-E43D-4393-93D1-9877D16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F34"/>
  </w:style>
  <w:style w:type="paragraph" w:styleId="Pieddepage">
    <w:name w:val="footer"/>
    <w:basedOn w:val="Normal"/>
    <w:link w:val="Pieddepag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DESPIEGELAERE Claudine</cp:lastModifiedBy>
  <cp:revision>3</cp:revision>
  <dcterms:created xsi:type="dcterms:W3CDTF">2018-12-28T16:53:00Z</dcterms:created>
  <dcterms:modified xsi:type="dcterms:W3CDTF">2019-01-02T12:58:00Z</dcterms:modified>
</cp:coreProperties>
</file>